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29" w:rsidRDefault="001B6029" w:rsidP="002E5FD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«Что такое коррупция и как с ней бороться?»</w:t>
      </w:r>
    </w:p>
    <w:p w:rsidR="00FF2406" w:rsidRPr="002E5FD8" w:rsidRDefault="009B538C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>Цель:</w:t>
      </w:r>
      <w:r w:rsidRPr="002E5FD8">
        <w:rPr>
          <w:sz w:val="28"/>
          <w:szCs w:val="28"/>
        </w:rPr>
        <w:t xml:space="preserve"> познакомить учащихся с понятием «коррупция» и научить их действовать в ситуациях связанных с коррупцией</w:t>
      </w:r>
      <w:r w:rsidR="001B6029">
        <w:rPr>
          <w:sz w:val="28"/>
          <w:szCs w:val="28"/>
        </w:rPr>
        <w:t>.</w:t>
      </w:r>
    </w:p>
    <w:p w:rsidR="009B538C" w:rsidRPr="00BB0103" w:rsidRDefault="009B538C" w:rsidP="002E5FD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B0103">
        <w:rPr>
          <w:b/>
          <w:sz w:val="28"/>
          <w:szCs w:val="28"/>
        </w:rPr>
        <w:t xml:space="preserve">Задачи: </w:t>
      </w:r>
    </w:p>
    <w:p w:rsidR="009B538C" w:rsidRPr="00BB0103" w:rsidRDefault="009B538C" w:rsidP="002E5FD8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B0103">
        <w:rPr>
          <w:i/>
          <w:sz w:val="28"/>
          <w:szCs w:val="28"/>
        </w:rPr>
        <w:t>- дать определение «коррупции»</w:t>
      </w:r>
      <w:r w:rsidR="001B6029">
        <w:rPr>
          <w:i/>
          <w:sz w:val="28"/>
          <w:szCs w:val="28"/>
        </w:rPr>
        <w:t>;</w:t>
      </w:r>
    </w:p>
    <w:p w:rsidR="009B538C" w:rsidRPr="00BB0103" w:rsidRDefault="009B538C" w:rsidP="002E5FD8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B0103">
        <w:rPr>
          <w:i/>
          <w:sz w:val="28"/>
          <w:szCs w:val="28"/>
        </w:rPr>
        <w:t xml:space="preserve">- выявить причины </w:t>
      </w:r>
      <w:r w:rsidR="001B6029">
        <w:rPr>
          <w:i/>
          <w:sz w:val="28"/>
          <w:szCs w:val="28"/>
        </w:rPr>
        <w:t>ее возникновения;</w:t>
      </w:r>
    </w:p>
    <w:p w:rsidR="009B538C" w:rsidRPr="00695782" w:rsidRDefault="001B6029" w:rsidP="002E5FD8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B538C" w:rsidRPr="00BB0103">
        <w:rPr>
          <w:i/>
          <w:sz w:val="28"/>
          <w:szCs w:val="28"/>
        </w:rPr>
        <w:t>рассмотреть ситуации, связанные с коррупцией и научить принимать правильные решения для выхода из этих ситуаций</w:t>
      </w:r>
      <w:r>
        <w:rPr>
          <w:i/>
          <w:sz w:val="28"/>
          <w:szCs w:val="28"/>
        </w:rPr>
        <w:t>.</w:t>
      </w:r>
      <w:r w:rsidR="00695782" w:rsidRPr="00695782">
        <w:rPr>
          <w:i/>
          <w:sz w:val="28"/>
          <w:szCs w:val="28"/>
        </w:rPr>
        <w:t xml:space="preserve"> </w:t>
      </w:r>
      <w:r w:rsidR="00695782">
        <w:rPr>
          <w:i/>
          <w:sz w:val="28"/>
          <w:szCs w:val="28"/>
        </w:rPr>
        <w:t>(Слайд №2)</w:t>
      </w:r>
    </w:p>
    <w:p w:rsidR="009B538C" w:rsidRPr="002E5FD8" w:rsidRDefault="009B538C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>Учитель:</w:t>
      </w:r>
      <w:r w:rsidRPr="002E5FD8">
        <w:rPr>
          <w:sz w:val="28"/>
          <w:szCs w:val="28"/>
        </w:rPr>
        <w:t xml:space="preserve"> Ребята, сегодня мы с вами познакомимся с таким на первый взгляд </w:t>
      </w:r>
      <w:proofErr w:type="gramStart"/>
      <w:r w:rsidRPr="002E5FD8">
        <w:rPr>
          <w:sz w:val="28"/>
          <w:szCs w:val="28"/>
        </w:rPr>
        <w:t>страшным  понятием</w:t>
      </w:r>
      <w:proofErr w:type="gramEnd"/>
      <w:r w:rsidRPr="002E5FD8">
        <w:rPr>
          <w:sz w:val="28"/>
          <w:szCs w:val="28"/>
        </w:rPr>
        <w:t>, как «коррупция». Но его не надо бояться. Коррупция – это опасный враг, а с врагами надо бороться, и сегодня мы с вами узнаем</w:t>
      </w:r>
      <w:r w:rsidR="00E94420" w:rsidRPr="002E5FD8">
        <w:rPr>
          <w:sz w:val="28"/>
          <w:szCs w:val="28"/>
        </w:rPr>
        <w:t>,</w:t>
      </w:r>
      <w:r w:rsidRPr="002E5FD8">
        <w:rPr>
          <w:sz w:val="28"/>
          <w:szCs w:val="28"/>
        </w:rPr>
        <w:t xml:space="preserve"> как это делать.</w:t>
      </w:r>
    </w:p>
    <w:p w:rsidR="009B538C" w:rsidRPr="00BB0103" w:rsidRDefault="00E94420" w:rsidP="002E5FD8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2E5FD8">
        <w:rPr>
          <w:sz w:val="28"/>
          <w:szCs w:val="28"/>
        </w:rPr>
        <w:t xml:space="preserve">Для начала, я бы хотела узнать, как вы понимаете это слово? </w:t>
      </w:r>
      <w:r w:rsidRPr="00BB0103">
        <w:rPr>
          <w:i/>
          <w:sz w:val="28"/>
          <w:szCs w:val="28"/>
        </w:rPr>
        <w:t xml:space="preserve">(Ученики говорят свои предположения, а учитель фиксирует их на доске). </w:t>
      </w:r>
    </w:p>
    <w:p w:rsidR="00E94420" w:rsidRPr="00BB0103" w:rsidRDefault="00E94420" w:rsidP="002E5FD8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B0103">
        <w:rPr>
          <w:b/>
          <w:sz w:val="28"/>
          <w:szCs w:val="28"/>
        </w:rPr>
        <w:t>Учитель:</w:t>
      </w:r>
      <w:r w:rsidRPr="002E5FD8">
        <w:rPr>
          <w:sz w:val="28"/>
          <w:szCs w:val="28"/>
        </w:rPr>
        <w:t xml:space="preserve"> вот такие разные ответы у вас получились, но есть и </w:t>
      </w:r>
      <w:r w:rsidR="002E5FD8" w:rsidRPr="002E5FD8">
        <w:rPr>
          <w:sz w:val="28"/>
          <w:szCs w:val="28"/>
        </w:rPr>
        <w:t>официальные</w:t>
      </w:r>
      <w:r w:rsidRPr="002E5FD8">
        <w:rPr>
          <w:sz w:val="28"/>
          <w:szCs w:val="28"/>
        </w:rPr>
        <w:t xml:space="preserve"> определения понятия</w:t>
      </w:r>
      <w:r w:rsidR="002E5FD8" w:rsidRPr="002E5FD8">
        <w:rPr>
          <w:sz w:val="28"/>
          <w:szCs w:val="28"/>
        </w:rPr>
        <w:t xml:space="preserve"> «</w:t>
      </w:r>
      <w:r w:rsidRPr="002E5FD8">
        <w:rPr>
          <w:sz w:val="28"/>
          <w:szCs w:val="28"/>
        </w:rPr>
        <w:t xml:space="preserve">коррупция». </w:t>
      </w:r>
      <w:r w:rsidR="002E5FD8" w:rsidRPr="00BB0103">
        <w:rPr>
          <w:i/>
          <w:sz w:val="28"/>
          <w:szCs w:val="28"/>
        </w:rPr>
        <w:t>(</w:t>
      </w:r>
      <w:r w:rsidR="00695782">
        <w:rPr>
          <w:i/>
          <w:sz w:val="28"/>
          <w:szCs w:val="28"/>
        </w:rPr>
        <w:t>Слайд №</w:t>
      </w:r>
      <w:r w:rsidR="00695782">
        <w:rPr>
          <w:i/>
          <w:sz w:val="28"/>
          <w:szCs w:val="28"/>
          <w:lang w:val="en-US"/>
        </w:rPr>
        <w:t>3</w:t>
      </w:r>
      <w:r w:rsidR="002E5FD8" w:rsidRPr="00BB0103">
        <w:rPr>
          <w:i/>
          <w:sz w:val="28"/>
          <w:szCs w:val="28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E5FD8" w:rsidRPr="002E5FD8" w:rsidTr="002E5FD8">
        <w:tc>
          <w:tcPr>
            <w:tcW w:w="3652" w:type="dxa"/>
          </w:tcPr>
          <w:p w:rsidR="002E5FD8" w:rsidRPr="00BB0103" w:rsidRDefault="002E5FD8" w:rsidP="002E5FD8">
            <w:pPr>
              <w:spacing w:line="360" w:lineRule="auto"/>
              <w:ind w:firstLine="709"/>
              <w:contextualSpacing/>
              <w:jc w:val="both"/>
              <w:rPr>
                <w:i/>
                <w:sz w:val="24"/>
                <w:szCs w:val="28"/>
              </w:rPr>
            </w:pPr>
            <w:r w:rsidRPr="00BB0103">
              <w:rPr>
                <w:i/>
                <w:sz w:val="24"/>
                <w:szCs w:val="28"/>
              </w:rPr>
              <w:t>Коррупция - это злоупотребление доверенной властью ради личной выгоды.</w:t>
            </w:r>
          </w:p>
          <w:p w:rsidR="002E5FD8" w:rsidRPr="002E5FD8" w:rsidRDefault="002E5FD8" w:rsidP="002E5FD8">
            <w:pPr>
              <w:spacing w:line="360" w:lineRule="auto"/>
              <w:ind w:firstLine="709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BB0103">
              <w:rPr>
                <w:sz w:val="24"/>
                <w:szCs w:val="28"/>
              </w:rPr>
              <w:t>Transparency</w:t>
            </w:r>
            <w:proofErr w:type="spellEnd"/>
            <w:r w:rsidRPr="00BB0103">
              <w:rPr>
                <w:sz w:val="24"/>
                <w:szCs w:val="28"/>
              </w:rPr>
              <w:t xml:space="preserve"> </w:t>
            </w:r>
            <w:proofErr w:type="spellStart"/>
            <w:r w:rsidRPr="00BB0103">
              <w:rPr>
                <w:sz w:val="24"/>
                <w:szCs w:val="28"/>
              </w:rPr>
              <w:t>International</w:t>
            </w:r>
            <w:proofErr w:type="spellEnd"/>
            <w:r w:rsidRPr="00BB0103">
              <w:rPr>
                <w:sz w:val="24"/>
                <w:szCs w:val="28"/>
              </w:rPr>
              <w:t>, Мировой банк</w:t>
            </w:r>
          </w:p>
        </w:tc>
        <w:tc>
          <w:tcPr>
            <w:tcW w:w="5919" w:type="dxa"/>
          </w:tcPr>
          <w:p w:rsidR="002E5FD8" w:rsidRPr="00BB0103" w:rsidRDefault="002E5FD8" w:rsidP="002E5FD8">
            <w:pPr>
              <w:spacing w:line="360" w:lineRule="auto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BB0103">
              <w:rPr>
                <w:i/>
                <w:sz w:val="24"/>
                <w:szCs w:val="28"/>
              </w:rPr>
              <w:t>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      </w:r>
          </w:p>
          <w:p w:rsidR="002E5FD8" w:rsidRPr="00BB0103" w:rsidRDefault="002E5FD8" w:rsidP="002E5FD8">
            <w:pPr>
              <w:spacing w:line="360" w:lineRule="auto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BB0103">
              <w:rPr>
                <w:sz w:val="24"/>
                <w:szCs w:val="28"/>
              </w:rPr>
              <w:t>Законодательство РФ</w:t>
            </w:r>
          </w:p>
        </w:tc>
      </w:tr>
    </w:tbl>
    <w:p w:rsidR="002E5FD8" w:rsidRPr="002E5FD8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E5FD8" w:rsidRPr="002E5FD8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lastRenderedPageBreak/>
        <w:t>Учитель:</w:t>
      </w:r>
      <w:r w:rsidRPr="002E5FD8">
        <w:rPr>
          <w:sz w:val="28"/>
          <w:szCs w:val="28"/>
        </w:rPr>
        <w:t xml:space="preserve"> Но когда же появилась коррупция? Принято считать, что исторические корни коррупции, вероятно, восходят к обычаю делать подарки, чтобы добиться расположения. </w:t>
      </w:r>
      <w:r w:rsidR="0087005F">
        <w:rPr>
          <w:sz w:val="28"/>
          <w:szCs w:val="28"/>
        </w:rPr>
        <w:t>(</w:t>
      </w:r>
      <w:r w:rsidR="0087005F">
        <w:rPr>
          <w:i/>
          <w:sz w:val="28"/>
          <w:szCs w:val="28"/>
        </w:rPr>
        <w:t>Слайд №</w:t>
      </w:r>
      <w:r w:rsidR="00695782">
        <w:rPr>
          <w:i/>
          <w:sz w:val="28"/>
          <w:szCs w:val="28"/>
        </w:rPr>
        <w:t>4</w:t>
      </w:r>
      <w:r w:rsidR="0087005F">
        <w:rPr>
          <w:i/>
          <w:sz w:val="28"/>
          <w:szCs w:val="28"/>
        </w:rPr>
        <w:t xml:space="preserve">) </w:t>
      </w:r>
      <w:r w:rsidRPr="002E5FD8">
        <w:rPr>
          <w:sz w:val="28"/>
          <w:szCs w:val="28"/>
        </w:rPr>
        <w:t xml:space="preserve">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</w:t>
      </w:r>
      <w:proofErr w:type="gramStart"/>
      <w:r w:rsidRPr="002E5FD8">
        <w:rPr>
          <w:sz w:val="28"/>
          <w:szCs w:val="28"/>
        </w:rPr>
        <w:t>жалованием.</w:t>
      </w:r>
      <w:r w:rsidR="0087005F">
        <w:rPr>
          <w:sz w:val="28"/>
          <w:szCs w:val="28"/>
        </w:rPr>
        <w:t>(</w:t>
      </w:r>
      <w:proofErr w:type="gramEnd"/>
      <w:r w:rsidR="00695782">
        <w:rPr>
          <w:i/>
          <w:sz w:val="28"/>
          <w:szCs w:val="28"/>
        </w:rPr>
        <w:t>Слайд №5</w:t>
      </w:r>
      <w:r w:rsidR="0087005F">
        <w:rPr>
          <w:i/>
          <w:sz w:val="28"/>
          <w:szCs w:val="28"/>
        </w:rPr>
        <w:t>)</w:t>
      </w:r>
      <w:r w:rsidRPr="002E5FD8">
        <w:rPr>
          <w:sz w:val="28"/>
          <w:szCs w:val="28"/>
        </w:rPr>
        <w:t xml:space="preserve"> На практике чиновники стремились воспользоваться своим положением для тайного увеличения своих доходов.</w:t>
      </w:r>
    </w:p>
    <w:p w:rsidR="002E5FD8" w:rsidRPr="002E5FD8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>Учитель:</w:t>
      </w:r>
      <w:r w:rsidRPr="002E5FD8">
        <w:rPr>
          <w:sz w:val="28"/>
          <w:szCs w:val="28"/>
        </w:rPr>
        <w:t xml:space="preserve"> Ребята подготовили нам небольшие сообщения об истории коррупции.</w:t>
      </w:r>
      <w:r w:rsidR="00BB0103">
        <w:rPr>
          <w:sz w:val="28"/>
          <w:szCs w:val="28"/>
        </w:rPr>
        <w:t xml:space="preserve"> </w:t>
      </w:r>
      <w:r w:rsidR="00BB0103" w:rsidRPr="00BB0103">
        <w:rPr>
          <w:i/>
          <w:sz w:val="28"/>
          <w:szCs w:val="28"/>
        </w:rPr>
        <w:t>(Заслушиваются выступления ребят)</w:t>
      </w:r>
    </w:p>
    <w:p w:rsidR="00BB0103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>Ученик 1:</w:t>
      </w:r>
    </w:p>
    <w:p w:rsidR="002E5FD8" w:rsidRPr="002E5FD8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5FD8">
        <w:rPr>
          <w:sz w:val="28"/>
          <w:szCs w:val="28"/>
        </w:rPr>
        <w:t xml:space="preserve"> «Первым правителем, о котором сохранилось упоминание как о борце с коррупцией, был </w:t>
      </w:r>
      <w:proofErr w:type="spellStart"/>
      <w:r w:rsidRPr="002E5FD8">
        <w:rPr>
          <w:sz w:val="28"/>
          <w:szCs w:val="28"/>
        </w:rPr>
        <w:t>Уруинимгина</w:t>
      </w:r>
      <w:proofErr w:type="spellEnd"/>
      <w:r w:rsidRPr="002E5FD8">
        <w:rPr>
          <w:sz w:val="28"/>
          <w:szCs w:val="28"/>
        </w:rPr>
        <w:t xml:space="preserve"> — шумерский царь города-государства </w:t>
      </w:r>
      <w:proofErr w:type="spellStart"/>
      <w:r w:rsidRPr="002E5FD8">
        <w:rPr>
          <w:sz w:val="28"/>
          <w:szCs w:val="28"/>
        </w:rPr>
        <w:t>Лагаша</w:t>
      </w:r>
      <w:proofErr w:type="spellEnd"/>
      <w:r w:rsidRPr="002E5FD8">
        <w:rPr>
          <w:sz w:val="28"/>
          <w:szCs w:val="28"/>
        </w:rPr>
        <w:t xml:space="preserve"> во второй половине XXIV века до н. э. </w:t>
      </w:r>
      <w:r w:rsidR="0087005F">
        <w:rPr>
          <w:sz w:val="28"/>
          <w:szCs w:val="28"/>
        </w:rPr>
        <w:t>(</w:t>
      </w:r>
      <w:r w:rsidR="0087005F">
        <w:rPr>
          <w:i/>
          <w:sz w:val="28"/>
          <w:szCs w:val="28"/>
        </w:rPr>
        <w:t>Слайд №</w:t>
      </w:r>
      <w:r w:rsidR="00695782">
        <w:rPr>
          <w:i/>
          <w:sz w:val="28"/>
          <w:szCs w:val="28"/>
        </w:rPr>
        <w:t>6</w:t>
      </w:r>
      <w:r w:rsidR="0087005F">
        <w:rPr>
          <w:i/>
          <w:sz w:val="28"/>
          <w:szCs w:val="28"/>
        </w:rPr>
        <w:t xml:space="preserve">) </w:t>
      </w:r>
      <w:r w:rsidRPr="002E5FD8">
        <w:rPr>
          <w:sz w:val="28"/>
          <w:szCs w:val="28"/>
        </w:rPr>
        <w:t>Несмотря на показательные и часто жестокие наказания за коррупцию, борьба с ней не приводила к желаемым результатам. В лучшем случае удавалось предотвратить наиболее опасные преступления, однако на уровне мелкой растраты и взяток коррупция носила массовый характер. Первый трактат с обсуждением коррупции — «</w:t>
      </w:r>
      <w:proofErr w:type="spellStart"/>
      <w:r w:rsidRPr="002E5FD8">
        <w:rPr>
          <w:sz w:val="28"/>
          <w:szCs w:val="28"/>
        </w:rPr>
        <w:t>Артха-шастра</w:t>
      </w:r>
      <w:proofErr w:type="spellEnd"/>
      <w:r w:rsidRPr="002E5FD8">
        <w:rPr>
          <w:sz w:val="28"/>
          <w:szCs w:val="28"/>
        </w:rPr>
        <w:t xml:space="preserve">» — опубликовал под псевдонимом </w:t>
      </w:r>
      <w:proofErr w:type="spellStart"/>
      <w:r w:rsidRPr="002E5FD8">
        <w:rPr>
          <w:sz w:val="28"/>
          <w:szCs w:val="28"/>
        </w:rPr>
        <w:t>Каутилья</w:t>
      </w:r>
      <w:proofErr w:type="spellEnd"/>
      <w:r w:rsidRPr="002E5FD8">
        <w:rPr>
          <w:sz w:val="28"/>
          <w:szCs w:val="28"/>
        </w:rPr>
        <w:t xml:space="preserve"> один из министров </w:t>
      </w:r>
      <w:proofErr w:type="spellStart"/>
      <w:r w:rsidRPr="002E5FD8">
        <w:rPr>
          <w:sz w:val="28"/>
          <w:szCs w:val="28"/>
        </w:rPr>
        <w:t>Бхараты</w:t>
      </w:r>
      <w:proofErr w:type="spellEnd"/>
      <w:r w:rsidRPr="002E5FD8">
        <w:rPr>
          <w:sz w:val="28"/>
          <w:szCs w:val="28"/>
        </w:rPr>
        <w:t xml:space="preserve"> (Индии) в IV веке до н. э. </w:t>
      </w:r>
      <w:r w:rsidR="009330C1">
        <w:rPr>
          <w:sz w:val="28"/>
          <w:szCs w:val="28"/>
        </w:rPr>
        <w:t>(</w:t>
      </w:r>
      <w:r w:rsidR="00695782">
        <w:rPr>
          <w:i/>
          <w:sz w:val="28"/>
          <w:szCs w:val="28"/>
        </w:rPr>
        <w:t>Слайд №7</w:t>
      </w:r>
      <w:r w:rsidR="009330C1">
        <w:rPr>
          <w:i/>
          <w:sz w:val="28"/>
          <w:szCs w:val="28"/>
        </w:rPr>
        <w:t xml:space="preserve">) </w:t>
      </w:r>
      <w:r w:rsidRPr="002E5FD8">
        <w:rPr>
          <w:sz w:val="28"/>
          <w:szCs w:val="28"/>
        </w:rPr>
        <w:t>В нём он сделал пессимистичный вывод, что «имущество царя не может быть, хотя бы в малости, не присвоено ведающими этим имуществом».</w:t>
      </w:r>
    </w:p>
    <w:p w:rsidR="002E5FD8" w:rsidRPr="002E5FD8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5FD8">
        <w:rPr>
          <w:sz w:val="28"/>
          <w:szCs w:val="28"/>
        </w:rPr>
        <w:t xml:space="preserve">С аналогичными проблемами сталкивались и фараоны Древнего Египта, в котором сложился огромный бюрократический аппарат чиновников, позволявший себе творить беззаконие и произвол в отношении свободных крестьян, ремесленников и даже военной знати. </w:t>
      </w:r>
      <w:r w:rsidR="009330C1">
        <w:rPr>
          <w:sz w:val="28"/>
          <w:szCs w:val="28"/>
        </w:rPr>
        <w:t>(</w:t>
      </w:r>
      <w:r w:rsidR="00695782">
        <w:rPr>
          <w:i/>
          <w:sz w:val="28"/>
          <w:szCs w:val="28"/>
        </w:rPr>
        <w:t>Слайд №8</w:t>
      </w:r>
      <w:r w:rsidR="009330C1">
        <w:rPr>
          <w:i/>
          <w:sz w:val="28"/>
          <w:szCs w:val="28"/>
        </w:rPr>
        <w:t xml:space="preserve">) </w:t>
      </w:r>
      <w:r w:rsidRPr="002E5FD8">
        <w:rPr>
          <w:sz w:val="28"/>
          <w:szCs w:val="28"/>
        </w:rPr>
        <w:lastRenderedPageBreak/>
        <w:t xml:space="preserve">Сохранилось поучение некоего </w:t>
      </w:r>
      <w:proofErr w:type="spellStart"/>
      <w:r w:rsidRPr="002E5FD8">
        <w:rPr>
          <w:sz w:val="28"/>
          <w:szCs w:val="28"/>
        </w:rPr>
        <w:t>Итахотела</w:t>
      </w:r>
      <w:proofErr w:type="spellEnd"/>
      <w:r w:rsidRPr="002E5FD8">
        <w:rPr>
          <w:sz w:val="28"/>
          <w:szCs w:val="28"/>
        </w:rPr>
        <w:t>, который рекомендует: «Гни спину перед начальством, тогда твой дом будет в порядке, твое жалованье будет в исправности, ибо плохо тому, кто противится перед начальником, но легко жить, когда он благоволит»</w:t>
      </w:r>
    </w:p>
    <w:p w:rsidR="002E5FD8" w:rsidRPr="002E5FD8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>Ученик 2:</w:t>
      </w:r>
      <w:r w:rsidRPr="002E5FD8">
        <w:rPr>
          <w:sz w:val="28"/>
          <w:szCs w:val="28"/>
        </w:rPr>
        <w:t xml:space="preserve"> «В древнеримских Законах XII таблиц </w:t>
      </w:r>
      <w:r w:rsidR="009330C1">
        <w:rPr>
          <w:sz w:val="28"/>
          <w:szCs w:val="28"/>
        </w:rPr>
        <w:t>(</w:t>
      </w:r>
      <w:r w:rsidR="00695782">
        <w:rPr>
          <w:i/>
          <w:sz w:val="28"/>
          <w:szCs w:val="28"/>
        </w:rPr>
        <w:t>Слайд №9</w:t>
      </w:r>
      <w:r w:rsidR="009330C1">
        <w:rPr>
          <w:i/>
          <w:sz w:val="28"/>
          <w:szCs w:val="28"/>
        </w:rPr>
        <w:t xml:space="preserve">) </w:t>
      </w:r>
      <w:r w:rsidRPr="002E5FD8">
        <w:rPr>
          <w:sz w:val="28"/>
          <w:szCs w:val="28"/>
        </w:rPr>
        <w:t>термин «</w:t>
      </w:r>
      <w:proofErr w:type="spellStart"/>
      <w:r w:rsidRPr="002E5FD8">
        <w:rPr>
          <w:sz w:val="28"/>
          <w:szCs w:val="28"/>
        </w:rPr>
        <w:t>corrumpere</w:t>
      </w:r>
      <w:proofErr w:type="spellEnd"/>
      <w:r w:rsidRPr="002E5FD8">
        <w:rPr>
          <w:sz w:val="28"/>
          <w:szCs w:val="28"/>
        </w:rPr>
        <w:t>» начинает использоваться в значениях «менять за деньги показания в суде» и «подкупать судью»: «Неужели ты будешь считать суровым постановление закона, карающее смертною казнью того судью или посредника, которые были назначены при судоговорении, [для разбирательства дела] и были уличены в том, что приняли денежную мзду по [этому] делу?)».</w:t>
      </w:r>
    </w:p>
    <w:p w:rsidR="002E5FD8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5FD8">
        <w:rPr>
          <w:sz w:val="28"/>
          <w:szCs w:val="28"/>
        </w:rPr>
        <w:t xml:space="preserve">Важный импульс к осмыслению коррупции дают труды </w:t>
      </w:r>
      <w:proofErr w:type="spellStart"/>
      <w:r w:rsidRPr="002E5FD8">
        <w:rPr>
          <w:sz w:val="28"/>
          <w:szCs w:val="28"/>
        </w:rPr>
        <w:t>Никколо</w:t>
      </w:r>
      <w:proofErr w:type="spellEnd"/>
      <w:r w:rsidRPr="002E5FD8">
        <w:rPr>
          <w:sz w:val="28"/>
          <w:szCs w:val="28"/>
        </w:rPr>
        <w:t xml:space="preserve"> Макиавелли. </w:t>
      </w:r>
      <w:r w:rsidR="009330C1">
        <w:rPr>
          <w:sz w:val="28"/>
          <w:szCs w:val="28"/>
        </w:rPr>
        <w:t>(</w:t>
      </w:r>
      <w:r w:rsidR="00695782">
        <w:rPr>
          <w:i/>
          <w:sz w:val="28"/>
          <w:szCs w:val="28"/>
        </w:rPr>
        <w:t>Слайд №10</w:t>
      </w:r>
      <w:r w:rsidR="009330C1">
        <w:rPr>
          <w:i/>
          <w:sz w:val="28"/>
          <w:szCs w:val="28"/>
        </w:rPr>
        <w:t xml:space="preserve">) </w:t>
      </w:r>
      <w:r w:rsidRPr="002E5FD8">
        <w:rPr>
          <w:sz w:val="28"/>
          <w:szCs w:val="28"/>
        </w:rPr>
        <w:t>Коррупцию он сравнивал с болезнью, например с чахоткой. Вначале её трудно распознать, но легче лечить. Если же она запущена, то её легко распознать, но излечить трудно</w:t>
      </w:r>
      <w:r w:rsidR="0048038E">
        <w:rPr>
          <w:sz w:val="28"/>
          <w:szCs w:val="28"/>
        </w:rPr>
        <w:t>».</w:t>
      </w:r>
    </w:p>
    <w:p w:rsidR="0048038E" w:rsidRPr="0048038E" w:rsidRDefault="0048038E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 xml:space="preserve">Ученик </w:t>
      </w:r>
      <w:proofErr w:type="gramStart"/>
      <w:r w:rsidRPr="00BB0103">
        <w:rPr>
          <w:b/>
          <w:sz w:val="28"/>
          <w:szCs w:val="28"/>
        </w:rPr>
        <w:t>3:</w:t>
      </w:r>
      <w:r>
        <w:rPr>
          <w:sz w:val="28"/>
          <w:szCs w:val="28"/>
        </w:rPr>
        <w:t xml:space="preserve">  «</w:t>
      </w:r>
      <w:proofErr w:type="gramEnd"/>
      <w:r w:rsidRPr="0048038E">
        <w:rPr>
          <w:sz w:val="28"/>
          <w:szCs w:val="28"/>
        </w:rPr>
        <w:t xml:space="preserve">Начиная с конца XVIII века на Западе в отношении общества к коррупции наступил перелом. Либеральные преобразования проходили под лозунгом, что государственная власть существует для блага людей ей подвластных, и поэтому подданные содержат правительство в обмен на неукоснительное соблюдение чиновниками законов. В частности, согласно Конституции США, принятой в 1787 г., получение взятки является одним из двух явным образом упомянутых преступлений, за которые Президенту США может быть объявлен импичмент. </w:t>
      </w:r>
      <w:r w:rsidR="009330C1">
        <w:rPr>
          <w:sz w:val="28"/>
          <w:szCs w:val="28"/>
        </w:rPr>
        <w:t>(</w:t>
      </w:r>
      <w:r w:rsidR="00695782">
        <w:rPr>
          <w:i/>
          <w:sz w:val="28"/>
          <w:szCs w:val="28"/>
        </w:rPr>
        <w:t>Слайд №11</w:t>
      </w:r>
      <w:r w:rsidR="009330C1">
        <w:rPr>
          <w:i/>
          <w:sz w:val="28"/>
          <w:szCs w:val="28"/>
        </w:rPr>
        <w:t xml:space="preserve">) </w:t>
      </w:r>
      <w:r w:rsidRPr="0048038E">
        <w:rPr>
          <w:sz w:val="28"/>
          <w:szCs w:val="28"/>
        </w:rPr>
        <w:t>Общество начало оказывать всё больше влияние на качество работы государственного аппарата. По мере усиления политических партий и государственного регулирования, растущую озабоченность стали вызывать эпизоды сговора политической элиты и крупного бизнеса. Тем не менее, уровень коррупции в развитых странах на протяжении XIX—XX веков уменьшился по сравнению с остальным миром</w:t>
      </w:r>
      <w:r w:rsidR="009330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038E" w:rsidRDefault="009330C1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Ученик 4: «</w:t>
      </w:r>
      <w:r w:rsidR="0048038E" w:rsidRPr="0048038E">
        <w:rPr>
          <w:sz w:val="28"/>
          <w:szCs w:val="28"/>
        </w:rPr>
        <w:t xml:space="preserve">Новым этапом в эволюции коррупции в развитых странах стал рубеж XIX и XX вв. С одной стороны, началось очередное усиление государственного регулирования и, соответственно, власти чиновников. </w:t>
      </w:r>
      <w:r w:rsidR="00695782" w:rsidRPr="00695782">
        <w:rPr>
          <w:i/>
          <w:sz w:val="28"/>
          <w:szCs w:val="28"/>
        </w:rPr>
        <w:t>(Слайд № 12)</w:t>
      </w:r>
      <w:r w:rsidR="00695782">
        <w:rPr>
          <w:sz w:val="28"/>
          <w:szCs w:val="28"/>
        </w:rPr>
        <w:t xml:space="preserve"> </w:t>
      </w:r>
      <w:r w:rsidR="0048038E" w:rsidRPr="0048038E">
        <w:rPr>
          <w:sz w:val="28"/>
          <w:szCs w:val="28"/>
        </w:rPr>
        <w:t>С другой — рождался крупный частный бизнес, который в конкурентной борьбе стал прибегать к «скупке государства» — уже не к эпизодическому подкупу отдельных мелких государственных служащих, а к прямому подчинению деятельности политиков и высших чиновников делу защиты интересов капитала. По мере роста значения политических партий в развитых странах (особенно в странах Западной Европы после Второй мировой войны), получила развитие партийная коррупция, когда за лоббирование своих интересов крупные фирмы и транснациональные корпорации платили не лично политикам, а в партийную кассу.</w:t>
      </w:r>
    </w:p>
    <w:p w:rsidR="0048038E" w:rsidRDefault="0048038E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48038E">
        <w:rPr>
          <w:sz w:val="28"/>
          <w:szCs w:val="28"/>
        </w:rPr>
        <w:t>Во второй половине XX века коррупция всё больше начала становиться международной проблемой. Подкуп корпорациями высших должностных лиц за границей приобрёл массовый характер. Глобализация привела к тому, что коррупция в одной стране стала негативно сказываться на развитии многих стран. При этом страны с наиболее высоким уровнем коррупции более не ограничивались третьим миром: либерализация в бывших социалистических странах в 1990-е гг. сопровождалась вопиющими должностными злоупотреблениями. В своём выпуске от 31 декабря 1995 г. газета «</w:t>
      </w:r>
      <w:proofErr w:type="spellStart"/>
      <w:r w:rsidRPr="0048038E">
        <w:rPr>
          <w:sz w:val="28"/>
          <w:szCs w:val="28"/>
        </w:rPr>
        <w:t>Financial</w:t>
      </w:r>
      <w:proofErr w:type="spellEnd"/>
      <w:r w:rsidRPr="0048038E">
        <w:rPr>
          <w:sz w:val="28"/>
          <w:szCs w:val="28"/>
        </w:rPr>
        <w:t xml:space="preserve"> </w:t>
      </w:r>
      <w:proofErr w:type="spellStart"/>
      <w:r w:rsidRPr="0048038E">
        <w:rPr>
          <w:sz w:val="28"/>
          <w:szCs w:val="28"/>
        </w:rPr>
        <w:t>Times</w:t>
      </w:r>
      <w:proofErr w:type="spellEnd"/>
      <w:r w:rsidRPr="0048038E">
        <w:rPr>
          <w:sz w:val="28"/>
          <w:szCs w:val="28"/>
        </w:rPr>
        <w:t xml:space="preserve">» объявила 1995 год «годом коррупции». </w:t>
      </w:r>
      <w:r w:rsidR="00695782">
        <w:rPr>
          <w:i/>
          <w:sz w:val="28"/>
          <w:szCs w:val="28"/>
        </w:rPr>
        <w:t>(Слайд №</w:t>
      </w:r>
      <w:proofErr w:type="gramStart"/>
      <w:r w:rsidR="00695782">
        <w:rPr>
          <w:i/>
          <w:sz w:val="28"/>
          <w:szCs w:val="28"/>
        </w:rPr>
        <w:t>13)</w:t>
      </w:r>
      <w:r w:rsidRPr="0048038E">
        <w:rPr>
          <w:sz w:val="28"/>
          <w:szCs w:val="28"/>
        </w:rPr>
        <w:t>Для</w:t>
      </w:r>
      <w:proofErr w:type="gramEnd"/>
      <w:r w:rsidRPr="0048038E">
        <w:rPr>
          <w:sz w:val="28"/>
          <w:szCs w:val="28"/>
        </w:rPr>
        <w:t xml:space="preserve"> пропаганды знаний о коррупции ООН учредила Международный день борьбы с коррупцией (9 декабря).</w:t>
      </w:r>
      <w:r>
        <w:rPr>
          <w:sz w:val="28"/>
          <w:szCs w:val="28"/>
        </w:rPr>
        <w:t xml:space="preserve"> </w:t>
      </w:r>
    </w:p>
    <w:p w:rsidR="0048038E" w:rsidRDefault="0048038E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вы, ребята, когда-нибудь сталкивались с коррупцией или взяточничеством? (</w:t>
      </w:r>
      <w:r w:rsidRPr="00BB0103">
        <w:rPr>
          <w:i/>
          <w:sz w:val="28"/>
          <w:szCs w:val="28"/>
        </w:rPr>
        <w:t>Ответы учеников)</w:t>
      </w:r>
    </w:p>
    <w:p w:rsidR="0048038E" w:rsidRPr="00BB0103" w:rsidRDefault="0048038E" w:rsidP="0048038E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B010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Теперь мы с вами много знаем о коррупции, а если осведомлен, значит вооружен. Давайте попробуем рассмотреть конкретные примеры и найти правильные решения. </w:t>
      </w:r>
      <w:r w:rsidRPr="00BB0103">
        <w:rPr>
          <w:i/>
          <w:sz w:val="28"/>
          <w:szCs w:val="28"/>
        </w:rPr>
        <w:t>(Учеников делят на группы, каждой группе дается карточка с ситуацией, для которой они должны предложить решение).</w:t>
      </w:r>
      <w:r w:rsidR="004623F6">
        <w:rPr>
          <w:i/>
          <w:sz w:val="28"/>
          <w:szCs w:val="28"/>
        </w:rPr>
        <w:t xml:space="preserve"> (Слайд №14)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0103" w:rsidRPr="00BB0103" w:rsidTr="00BB0103">
        <w:tc>
          <w:tcPr>
            <w:tcW w:w="9571" w:type="dxa"/>
          </w:tcPr>
          <w:p w:rsidR="00BB0103" w:rsidRPr="00BB0103" w:rsidRDefault="00BB0103" w:rsidP="00D7201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B0103">
              <w:rPr>
                <w:b/>
                <w:sz w:val="28"/>
                <w:szCs w:val="28"/>
              </w:rPr>
              <w:lastRenderedPageBreak/>
              <w:t>Задание 1-ой группе:</w:t>
            </w:r>
          </w:p>
        </w:tc>
      </w:tr>
      <w:tr w:rsidR="00BB0103" w:rsidRPr="00BB0103" w:rsidTr="00BB0103">
        <w:tc>
          <w:tcPr>
            <w:tcW w:w="9571" w:type="dxa"/>
          </w:tcPr>
          <w:p w:rsidR="00BB0103" w:rsidRPr="00BB0103" w:rsidRDefault="00BB0103" w:rsidP="00D72016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BB0103">
              <w:rPr>
                <w:i/>
                <w:sz w:val="28"/>
                <w:szCs w:val="28"/>
              </w:rPr>
              <w:t>«Для поступления в институт Васе Петрову не хватило 2 баллов по ЕГЭ. В приемной комиссии Васе предложили «закрыть на это глаза» за небольшое вознаграждение. Что делать Васе: заплатить приемной комиссии или пойти учиться на тот факультет, где ему хватит баллов?»</w:t>
            </w:r>
          </w:p>
        </w:tc>
      </w:tr>
      <w:tr w:rsidR="00BB0103" w:rsidRPr="00BB0103" w:rsidTr="00BB0103">
        <w:tc>
          <w:tcPr>
            <w:tcW w:w="9571" w:type="dxa"/>
          </w:tcPr>
          <w:p w:rsidR="00BB0103" w:rsidRPr="00BB0103" w:rsidRDefault="00BB0103" w:rsidP="009F0D1C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B0103">
              <w:rPr>
                <w:b/>
                <w:sz w:val="28"/>
                <w:szCs w:val="28"/>
              </w:rPr>
              <w:t>Задание 2-ой группе:</w:t>
            </w:r>
          </w:p>
        </w:tc>
      </w:tr>
      <w:tr w:rsidR="00BB0103" w:rsidRPr="00BB0103" w:rsidTr="00BB0103">
        <w:tc>
          <w:tcPr>
            <w:tcW w:w="9571" w:type="dxa"/>
          </w:tcPr>
          <w:p w:rsidR="00BB0103" w:rsidRPr="00BB0103" w:rsidRDefault="00BB0103" w:rsidP="009F0D1C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BB0103">
              <w:rPr>
                <w:i/>
                <w:sz w:val="28"/>
                <w:szCs w:val="28"/>
              </w:rPr>
              <w:t>«Сергей Иванович подвернул ногу. Когда подъехала «Скорая помощь», врач отказался осматривать больного без «вознаграждения». Что делать Сергею Ивановичу: заплатить врачу или пожаловаться на него в администрацию больницы?»</w:t>
            </w:r>
          </w:p>
        </w:tc>
      </w:tr>
      <w:tr w:rsidR="00BB0103" w:rsidRPr="00BB0103" w:rsidTr="00BB0103">
        <w:tc>
          <w:tcPr>
            <w:tcW w:w="9571" w:type="dxa"/>
          </w:tcPr>
          <w:p w:rsidR="00BB0103" w:rsidRPr="00BB0103" w:rsidRDefault="00BB0103" w:rsidP="009F0D1C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B0103">
              <w:rPr>
                <w:b/>
                <w:sz w:val="28"/>
                <w:szCs w:val="28"/>
              </w:rPr>
              <w:t>Задание 3-ей группе:</w:t>
            </w:r>
          </w:p>
        </w:tc>
      </w:tr>
      <w:tr w:rsidR="00BB0103" w:rsidRPr="00BB0103" w:rsidTr="00BB0103">
        <w:tc>
          <w:tcPr>
            <w:tcW w:w="9571" w:type="dxa"/>
          </w:tcPr>
          <w:p w:rsidR="00BB0103" w:rsidRPr="00BB0103" w:rsidRDefault="00BB0103" w:rsidP="009F0D1C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BB0103">
              <w:rPr>
                <w:i/>
                <w:sz w:val="28"/>
                <w:szCs w:val="28"/>
              </w:rPr>
              <w:t>«Водитель, только получивший права, был остановлен сотрудником ГАИ для проверки документов. Увидев, что стаж у водителя небольшой, сотрудник ГАИ предложил водителю дать ему, «сколько не жалко» или он, в противном случае, выпишет большой штраф, хотя ничего противоправного водитель не совершил. Что делать водителю: дать взятку или настаивать на своей невиновности?»</w:t>
            </w:r>
          </w:p>
        </w:tc>
      </w:tr>
    </w:tbl>
    <w:p w:rsidR="00BB0103" w:rsidRDefault="00BB0103" w:rsidP="0048038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623F6" w:rsidRPr="003D71D4" w:rsidRDefault="004623F6" w:rsidP="0048038E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Учитель:</w:t>
      </w:r>
      <w:r w:rsidR="003D71D4">
        <w:rPr>
          <w:b/>
          <w:sz w:val="28"/>
          <w:szCs w:val="28"/>
        </w:rPr>
        <w:t xml:space="preserve"> </w:t>
      </w:r>
      <w:r w:rsidR="003D71D4">
        <w:rPr>
          <w:sz w:val="28"/>
          <w:szCs w:val="28"/>
        </w:rPr>
        <w:t xml:space="preserve"> Все</w:t>
      </w:r>
      <w:proofErr w:type="gramEnd"/>
      <w:r w:rsidR="003D71D4">
        <w:rPr>
          <w:sz w:val="28"/>
          <w:szCs w:val="28"/>
        </w:rPr>
        <w:t xml:space="preserve"> мы можем оказаться в подобного рода ситуациях, но ни в коем случае нельзя идти на поводу у вымогателей. Помните, что закон на вашей стороне. Если же вы решите дать взятку, то вы сами станете преступниками и понесете наказание.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мы с вами проведем небольшой опрос.</w:t>
      </w:r>
      <w:r w:rsidR="003D71D4">
        <w:rPr>
          <w:i/>
          <w:sz w:val="28"/>
          <w:szCs w:val="28"/>
        </w:rPr>
        <w:t xml:space="preserve"> (Слайды № 15-17)</w:t>
      </w:r>
    </w:p>
    <w:p w:rsidR="004623F6" w:rsidRDefault="004623F6" w:rsidP="00EE76D1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71D4">
        <w:rPr>
          <w:sz w:val="28"/>
          <w:szCs w:val="28"/>
        </w:rPr>
        <w:t xml:space="preserve">Приходилось ли Вам встречаться с </w:t>
      </w:r>
      <w:r w:rsidR="003D71D4" w:rsidRPr="003D71D4">
        <w:rPr>
          <w:sz w:val="28"/>
          <w:szCs w:val="28"/>
        </w:rPr>
        <w:t xml:space="preserve">проявлениями коррупции в </w:t>
      </w:r>
      <w:r w:rsidRPr="003D71D4">
        <w:rPr>
          <w:sz w:val="28"/>
          <w:szCs w:val="28"/>
        </w:rPr>
        <w:t>вашей повседневной жизни?</w:t>
      </w:r>
    </w:p>
    <w:p w:rsidR="003D71D4" w:rsidRPr="003D71D4" w:rsidRDefault="003D71D4" w:rsidP="00EE561D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Как Вы считаете, где коррупция в нашем обществе встречается чаще?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А) среди чиновничества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Б) в правоохранительных органах</w:t>
      </w:r>
    </w:p>
    <w:p w:rsid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lastRenderedPageBreak/>
        <w:t>В) в образовании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Г) в здравоохранении</w:t>
      </w:r>
    </w:p>
    <w:p w:rsid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Д) ваш вариант</w:t>
      </w:r>
    </w:p>
    <w:p w:rsidR="003D71D4" w:rsidRPr="003D71D4" w:rsidRDefault="003D71D4" w:rsidP="000E573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Как вы считаете, можно ли победить коррупцию в нашей стране полностью?</w:t>
      </w:r>
    </w:p>
    <w:p w:rsid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 xml:space="preserve">А) Да </w:t>
      </w:r>
      <w:r>
        <w:rPr>
          <w:sz w:val="28"/>
          <w:szCs w:val="28"/>
        </w:rPr>
        <w:t xml:space="preserve">     </w:t>
      </w:r>
      <w:r w:rsidRPr="003D71D4">
        <w:rPr>
          <w:sz w:val="28"/>
          <w:szCs w:val="28"/>
        </w:rPr>
        <w:t xml:space="preserve">Б) Нет </w:t>
      </w:r>
    </w:p>
    <w:p w:rsidR="003D71D4" w:rsidRPr="003D71D4" w:rsidRDefault="003D71D4" w:rsidP="00757AB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Какие меры, по вашему мнению, помогут в борьбе с коррупцией в эффективнее всего?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А) ужесточение наказаний, связанных с лишением свободы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Б) большая разъяснительная и просветительская работа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В) показательные судебные разбирательства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Г) многократное увеличение штрафов</w:t>
      </w:r>
    </w:p>
    <w:p w:rsid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 xml:space="preserve">Д) лишение должностей </w:t>
      </w:r>
    </w:p>
    <w:p w:rsid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Е) ваш вариант</w:t>
      </w:r>
    </w:p>
    <w:p w:rsidR="003D71D4" w:rsidRPr="003D71D4" w:rsidRDefault="003D71D4" w:rsidP="003D71D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По Вашему мнению, кто больше виноват: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А) тот, кто берёт взятки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Б) тот, кто даёт взятки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В) вина равнозначна</w:t>
      </w:r>
    </w:p>
    <w:p w:rsidR="003D71D4" w:rsidRPr="003D71D4" w:rsidRDefault="003D71D4" w:rsidP="003D71D4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3D71D4">
        <w:rPr>
          <w:sz w:val="28"/>
          <w:szCs w:val="28"/>
        </w:rPr>
        <w:t>Г) ваш вариант</w:t>
      </w:r>
    </w:p>
    <w:p w:rsidR="00DC7DF3" w:rsidRDefault="00DC7DF3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010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A0B99">
        <w:rPr>
          <w:sz w:val="28"/>
          <w:szCs w:val="28"/>
        </w:rPr>
        <w:t>Я считаю, что после нашего сегодняшнего урока вы никогда и не кому не предложите взятку и сами не возьмете ее. Ч</w:t>
      </w:r>
      <w:r w:rsidR="00BB0103">
        <w:rPr>
          <w:sz w:val="28"/>
          <w:szCs w:val="28"/>
        </w:rPr>
        <w:t>тобы искоренить коррупцию, нам всем нужно стараться жить честно!</w:t>
      </w:r>
    </w:p>
    <w:p w:rsidR="003D71D4" w:rsidRDefault="003D71D4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A0B99" w:rsidRDefault="008A0B99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A0B99" w:rsidRDefault="008A0B99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A0B99" w:rsidRDefault="008A0B99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A0B99" w:rsidRDefault="008A0B99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A0B99" w:rsidRDefault="008A0B99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A0B99" w:rsidRDefault="008A0B99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A0B99" w:rsidRDefault="008A0B99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A0B99" w:rsidRDefault="008A0B99" w:rsidP="00480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Литература:</w:t>
      </w:r>
    </w:p>
    <w:p w:rsidR="008A0B99" w:rsidRPr="008A0B99" w:rsidRDefault="008A0B99" w:rsidP="008A0B9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A0B99">
        <w:rPr>
          <w:sz w:val="28"/>
          <w:szCs w:val="28"/>
        </w:rPr>
        <w:t>Макиавелли Н. Избранное. - М., 1989. - С. 78-79.</w:t>
      </w:r>
    </w:p>
    <w:p w:rsidR="008A0B99" w:rsidRPr="008A0B99" w:rsidRDefault="008A0B99" w:rsidP="008A0B9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A0B99">
        <w:rPr>
          <w:sz w:val="28"/>
          <w:szCs w:val="28"/>
        </w:rPr>
        <w:t xml:space="preserve">Таблица IX. 3. </w:t>
      </w:r>
      <w:proofErr w:type="spellStart"/>
      <w:r w:rsidRPr="008A0B99">
        <w:rPr>
          <w:sz w:val="28"/>
          <w:szCs w:val="28"/>
        </w:rPr>
        <w:t>Авл</w:t>
      </w:r>
      <w:proofErr w:type="spellEnd"/>
      <w:r w:rsidRPr="008A0B99">
        <w:rPr>
          <w:sz w:val="28"/>
          <w:szCs w:val="28"/>
        </w:rPr>
        <w:t xml:space="preserve">. Гелий / Законы XII таблиц. Хрестоматия по истории государства и права зарубежных стран / под ред. В.А. </w:t>
      </w:r>
      <w:proofErr w:type="spellStart"/>
      <w:r w:rsidRPr="008A0B99">
        <w:rPr>
          <w:sz w:val="28"/>
          <w:szCs w:val="28"/>
        </w:rPr>
        <w:t>Томсинова</w:t>
      </w:r>
      <w:proofErr w:type="spellEnd"/>
      <w:r w:rsidRPr="008A0B99">
        <w:rPr>
          <w:sz w:val="28"/>
          <w:szCs w:val="28"/>
        </w:rPr>
        <w:t>. - М.: Зерцало, 1999. С. 120.</w:t>
      </w:r>
    </w:p>
    <w:p w:rsidR="008A0B99" w:rsidRPr="008A0B99" w:rsidRDefault="008A0B99" w:rsidP="008A0B99">
      <w:pPr>
        <w:pStyle w:val="a6"/>
        <w:numPr>
          <w:ilvl w:val="0"/>
          <w:numId w:val="2"/>
        </w:numPr>
        <w:spacing w:line="360" w:lineRule="auto"/>
        <w:jc w:val="both"/>
        <w:rPr>
          <w:rStyle w:val="reference-text"/>
          <w:sz w:val="28"/>
          <w:szCs w:val="22"/>
        </w:rPr>
      </w:pPr>
      <w:r w:rsidRPr="008A0B99">
        <w:rPr>
          <w:rStyle w:val="reference-text"/>
          <w:sz w:val="28"/>
          <w:szCs w:val="22"/>
        </w:rPr>
        <w:t>Федеральный закон Российской Федерации от 25 декабря 2008 г. N 273-ФЗ «О противодействии коррупции»</w:t>
      </w:r>
    </w:p>
    <w:p w:rsidR="008A0B99" w:rsidRPr="008A0B99" w:rsidRDefault="008A0B99" w:rsidP="008A0B9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A0B99">
        <w:rPr>
          <w:sz w:val="28"/>
          <w:szCs w:val="28"/>
        </w:rPr>
        <w:t xml:space="preserve">Хрестоматия государства и права зарубежных стран. Древность и Средние века / сост. В.А. </w:t>
      </w:r>
      <w:proofErr w:type="spellStart"/>
      <w:r w:rsidRPr="008A0B99">
        <w:rPr>
          <w:sz w:val="28"/>
          <w:szCs w:val="28"/>
        </w:rPr>
        <w:t>Томсинов</w:t>
      </w:r>
      <w:proofErr w:type="spellEnd"/>
      <w:r w:rsidRPr="008A0B99">
        <w:rPr>
          <w:sz w:val="28"/>
          <w:szCs w:val="28"/>
        </w:rPr>
        <w:t>. - М.: Зерцало, 1999; 2004. - С. 56.</w:t>
      </w:r>
    </w:p>
    <w:bookmarkEnd w:id="0"/>
    <w:p w:rsidR="002E5FD8" w:rsidRPr="002E5FD8" w:rsidRDefault="002E5FD8" w:rsidP="002E5FD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2E5FD8" w:rsidRPr="002E5FD8" w:rsidSect="00FF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1177"/>
    <w:multiLevelType w:val="hybridMultilevel"/>
    <w:tmpl w:val="791C9224"/>
    <w:lvl w:ilvl="0" w:tplc="F2565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F2050"/>
    <w:multiLevelType w:val="hybridMultilevel"/>
    <w:tmpl w:val="97B44B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38C"/>
    <w:rsid w:val="0000067D"/>
    <w:rsid w:val="000120A7"/>
    <w:rsid w:val="00016121"/>
    <w:rsid w:val="00023D1C"/>
    <w:rsid w:val="0002577E"/>
    <w:rsid w:val="00041727"/>
    <w:rsid w:val="00055E89"/>
    <w:rsid w:val="00060775"/>
    <w:rsid w:val="000704E3"/>
    <w:rsid w:val="00075CA8"/>
    <w:rsid w:val="00077326"/>
    <w:rsid w:val="000A3508"/>
    <w:rsid w:val="000A43B3"/>
    <w:rsid w:val="000C68FD"/>
    <w:rsid w:val="000E6E33"/>
    <w:rsid w:val="00107546"/>
    <w:rsid w:val="00131B26"/>
    <w:rsid w:val="00135C0D"/>
    <w:rsid w:val="001445C0"/>
    <w:rsid w:val="00150A66"/>
    <w:rsid w:val="001518F5"/>
    <w:rsid w:val="00154CA1"/>
    <w:rsid w:val="00166E6D"/>
    <w:rsid w:val="001716B3"/>
    <w:rsid w:val="001B2B7A"/>
    <w:rsid w:val="001B56F8"/>
    <w:rsid w:val="001B6029"/>
    <w:rsid w:val="001C2610"/>
    <w:rsid w:val="001D0960"/>
    <w:rsid w:val="001E648D"/>
    <w:rsid w:val="001F157B"/>
    <w:rsid w:val="00214151"/>
    <w:rsid w:val="00252340"/>
    <w:rsid w:val="002566E8"/>
    <w:rsid w:val="002615DB"/>
    <w:rsid w:val="00266760"/>
    <w:rsid w:val="002731C5"/>
    <w:rsid w:val="0027619A"/>
    <w:rsid w:val="00287A0D"/>
    <w:rsid w:val="002A3B7A"/>
    <w:rsid w:val="002C46DF"/>
    <w:rsid w:val="002D65D5"/>
    <w:rsid w:val="002E5FD8"/>
    <w:rsid w:val="002F38CA"/>
    <w:rsid w:val="00310810"/>
    <w:rsid w:val="00325419"/>
    <w:rsid w:val="0034066E"/>
    <w:rsid w:val="00361193"/>
    <w:rsid w:val="00395627"/>
    <w:rsid w:val="003B0A19"/>
    <w:rsid w:val="003C2DB8"/>
    <w:rsid w:val="003D71D4"/>
    <w:rsid w:val="003E0062"/>
    <w:rsid w:val="003E3751"/>
    <w:rsid w:val="003E6588"/>
    <w:rsid w:val="003E6677"/>
    <w:rsid w:val="00412861"/>
    <w:rsid w:val="004229DC"/>
    <w:rsid w:val="00422F85"/>
    <w:rsid w:val="004439B6"/>
    <w:rsid w:val="004455AE"/>
    <w:rsid w:val="004623F6"/>
    <w:rsid w:val="00463C7A"/>
    <w:rsid w:val="00476DF8"/>
    <w:rsid w:val="0048038E"/>
    <w:rsid w:val="00490074"/>
    <w:rsid w:val="00490C5E"/>
    <w:rsid w:val="004A33D9"/>
    <w:rsid w:val="004B2B21"/>
    <w:rsid w:val="004E04D6"/>
    <w:rsid w:val="0051033A"/>
    <w:rsid w:val="00520002"/>
    <w:rsid w:val="00520646"/>
    <w:rsid w:val="00524D1F"/>
    <w:rsid w:val="0054425C"/>
    <w:rsid w:val="00544B05"/>
    <w:rsid w:val="00553562"/>
    <w:rsid w:val="00575397"/>
    <w:rsid w:val="00594EE0"/>
    <w:rsid w:val="005C74DB"/>
    <w:rsid w:val="005D2B92"/>
    <w:rsid w:val="005D3905"/>
    <w:rsid w:val="005E127B"/>
    <w:rsid w:val="005E6860"/>
    <w:rsid w:val="005E7CBF"/>
    <w:rsid w:val="005F0A3B"/>
    <w:rsid w:val="005F5811"/>
    <w:rsid w:val="006001CC"/>
    <w:rsid w:val="00640366"/>
    <w:rsid w:val="00656F26"/>
    <w:rsid w:val="00664C18"/>
    <w:rsid w:val="006651C9"/>
    <w:rsid w:val="00665419"/>
    <w:rsid w:val="00665EFE"/>
    <w:rsid w:val="00680418"/>
    <w:rsid w:val="00695782"/>
    <w:rsid w:val="006B010D"/>
    <w:rsid w:val="006B13EB"/>
    <w:rsid w:val="006C3908"/>
    <w:rsid w:val="00730485"/>
    <w:rsid w:val="007471D3"/>
    <w:rsid w:val="00756F08"/>
    <w:rsid w:val="00762685"/>
    <w:rsid w:val="007818AB"/>
    <w:rsid w:val="00786346"/>
    <w:rsid w:val="00792215"/>
    <w:rsid w:val="007B7415"/>
    <w:rsid w:val="007C1792"/>
    <w:rsid w:val="007D777A"/>
    <w:rsid w:val="00800D43"/>
    <w:rsid w:val="008028BF"/>
    <w:rsid w:val="0083451A"/>
    <w:rsid w:val="00847855"/>
    <w:rsid w:val="00847879"/>
    <w:rsid w:val="0086298B"/>
    <w:rsid w:val="00864CFC"/>
    <w:rsid w:val="0087005F"/>
    <w:rsid w:val="00883069"/>
    <w:rsid w:val="0088583C"/>
    <w:rsid w:val="0089274D"/>
    <w:rsid w:val="008A0B99"/>
    <w:rsid w:val="00903AAE"/>
    <w:rsid w:val="009330C1"/>
    <w:rsid w:val="00933F49"/>
    <w:rsid w:val="00937135"/>
    <w:rsid w:val="00950EB4"/>
    <w:rsid w:val="009545E4"/>
    <w:rsid w:val="00966491"/>
    <w:rsid w:val="00974FB6"/>
    <w:rsid w:val="00982C5A"/>
    <w:rsid w:val="009958CB"/>
    <w:rsid w:val="009B538C"/>
    <w:rsid w:val="009C4317"/>
    <w:rsid w:val="009D3E7F"/>
    <w:rsid w:val="009D6D9B"/>
    <w:rsid w:val="009E5D04"/>
    <w:rsid w:val="009F32AC"/>
    <w:rsid w:val="009F5434"/>
    <w:rsid w:val="00A02592"/>
    <w:rsid w:val="00A04DD2"/>
    <w:rsid w:val="00A20A60"/>
    <w:rsid w:val="00A42156"/>
    <w:rsid w:val="00A4434C"/>
    <w:rsid w:val="00A50074"/>
    <w:rsid w:val="00AC5B52"/>
    <w:rsid w:val="00AD001A"/>
    <w:rsid w:val="00AD0DE6"/>
    <w:rsid w:val="00AD3AE1"/>
    <w:rsid w:val="00AD49F6"/>
    <w:rsid w:val="00AF5594"/>
    <w:rsid w:val="00B208A8"/>
    <w:rsid w:val="00B37304"/>
    <w:rsid w:val="00B862A9"/>
    <w:rsid w:val="00BB0103"/>
    <w:rsid w:val="00BB3F20"/>
    <w:rsid w:val="00BB619D"/>
    <w:rsid w:val="00BF0EB6"/>
    <w:rsid w:val="00C0436B"/>
    <w:rsid w:val="00C065BA"/>
    <w:rsid w:val="00C16F3D"/>
    <w:rsid w:val="00C2722C"/>
    <w:rsid w:val="00C34C53"/>
    <w:rsid w:val="00C36C55"/>
    <w:rsid w:val="00C61285"/>
    <w:rsid w:val="00C8494B"/>
    <w:rsid w:val="00C873EE"/>
    <w:rsid w:val="00CA0730"/>
    <w:rsid w:val="00CA0E66"/>
    <w:rsid w:val="00CB61DD"/>
    <w:rsid w:val="00CD2906"/>
    <w:rsid w:val="00CD4951"/>
    <w:rsid w:val="00CD6DA2"/>
    <w:rsid w:val="00CE5812"/>
    <w:rsid w:val="00CF777A"/>
    <w:rsid w:val="00D17413"/>
    <w:rsid w:val="00D44572"/>
    <w:rsid w:val="00D86DB8"/>
    <w:rsid w:val="00D9554E"/>
    <w:rsid w:val="00DC6054"/>
    <w:rsid w:val="00DC7DF3"/>
    <w:rsid w:val="00DD2005"/>
    <w:rsid w:val="00DD4DA6"/>
    <w:rsid w:val="00DF1CED"/>
    <w:rsid w:val="00DF7C91"/>
    <w:rsid w:val="00E03584"/>
    <w:rsid w:val="00E17A26"/>
    <w:rsid w:val="00E3075C"/>
    <w:rsid w:val="00E34451"/>
    <w:rsid w:val="00E355FB"/>
    <w:rsid w:val="00E5209E"/>
    <w:rsid w:val="00E52211"/>
    <w:rsid w:val="00E64A4C"/>
    <w:rsid w:val="00E664B2"/>
    <w:rsid w:val="00E93423"/>
    <w:rsid w:val="00E94420"/>
    <w:rsid w:val="00EA5A79"/>
    <w:rsid w:val="00ED16E9"/>
    <w:rsid w:val="00ED2D6D"/>
    <w:rsid w:val="00F07DFD"/>
    <w:rsid w:val="00F1606F"/>
    <w:rsid w:val="00F27DDE"/>
    <w:rsid w:val="00F47D4F"/>
    <w:rsid w:val="00F56E69"/>
    <w:rsid w:val="00F57FBE"/>
    <w:rsid w:val="00F77E1C"/>
    <w:rsid w:val="00F867F3"/>
    <w:rsid w:val="00F97A25"/>
    <w:rsid w:val="00FC28A0"/>
    <w:rsid w:val="00FC79F9"/>
    <w:rsid w:val="00FF10E5"/>
    <w:rsid w:val="00FF2406"/>
    <w:rsid w:val="00FF51A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82CC-B8D7-4DC1-8F4A-EBF464D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E5FD8"/>
    <w:rPr>
      <w:sz w:val="24"/>
      <w:szCs w:val="24"/>
    </w:rPr>
  </w:style>
  <w:style w:type="character" w:styleId="a5">
    <w:name w:val="Hyperlink"/>
    <w:basedOn w:val="a0"/>
    <w:uiPriority w:val="99"/>
    <w:unhideWhenUsed/>
    <w:rsid w:val="002E5F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23F6"/>
    <w:pPr>
      <w:ind w:left="720"/>
      <w:contextualSpacing/>
    </w:pPr>
  </w:style>
  <w:style w:type="character" w:customStyle="1" w:styleId="reference-text">
    <w:name w:val="reference-text"/>
    <w:basedOn w:val="a0"/>
    <w:rsid w:val="008A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home</cp:lastModifiedBy>
  <cp:revision>3</cp:revision>
  <dcterms:created xsi:type="dcterms:W3CDTF">2013-10-24T09:16:00Z</dcterms:created>
  <dcterms:modified xsi:type="dcterms:W3CDTF">2013-10-24T18:33:00Z</dcterms:modified>
</cp:coreProperties>
</file>